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包头供电公司2024年二级集中采购生产技改第四批次单源直接采购项目（二次）</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包头供电公司2024年二级集中采购生产技改第四批次单源直接采购项目（二次）</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11月25</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2</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包头供电公司2024年二级集中采购生产技改第四批次单源直接采购项目（二次）</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BGDY-JG11</w:t>
      </w:r>
      <w:r>
        <w:rPr>
          <w:rFonts w:hint="eastAsia" w:hAnsi="宋体" w:cs="宋体"/>
          <w:lang w:val="en-US" w:eastAsia="zh-CN"/>
        </w:rPr>
        <w:t>11</w:t>
      </w:r>
      <w:r>
        <w:rPr>
          <w:rFonts w:hint="eastAsia" w:hAnsi="宋体" w:cs="宋体"/>
          <w:lang w:eastAsia="zh-CN"/>
        </w:rPr>
        <w:t>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745E6BAE">
      <w:pPr>
        <w:pStyle w:val="9"/>
        <w:spacing w:line="440" w:lineRule="exact"/>
        <w:ind w:firstLine="480" w:firstLineChars="0"/>
        <w:rPr>
          <w:rFonts w:hint="eastAsia" w:ascii="宋体" w:hAnsi="宋体" w:cs="宋体"/>
          <w:bCs/>
          <w:sz w:val="24"/>
          <w:lang w:eastAsia="zh-CN"/>
        </w:rPr>
      </w:pPr>
      <w:bookmarkStart w:id="0" w:name="OLE_LINK1"/>
      <w:bookmarkStart w:id="1" w:name="OLE_LINK2"/>
      <w:bookmarkStart w:id="2" w:name="OLE_LINK7"/>
      <w:r>
        <w:rPr>
          <w:rFonts w:hint="eastAsia" w:hAnsi="宋体" w:cs="宋体"/>
        </w:rPr>
        <w:t>拟邀请供应商：</w:t>
      </w:r>
      <w:bookmarkEnd w:id="0"/>
      <w:bookmarkEnd w:id="1"/>
      <w:r>
        <w:rPr>
          <w:rFonts w:hint="eastAsia" w:ascii="宋体" w:hAnsi="宋体" w:cs="宋体"/>
          <w:bCs/>
          <w:sz w:val="24"/>
          <w:lang w:val="en-US" w:eastAsia="zh-CN"/>
        </w:rPr>
        <w:t xml:space="preserve">      </w:t>
      </w:r>
      <w:r>
        <w:rPr>
          <w:rFonts w:hint="eastAsia" w:ascii="宋体" w:hAnsi="宋体" w:cs="宋体" w:eastAsiaTheme="minorEastAsia"/>
          <w:bCs/>
          <w:sz w:val="24"/>
          <w:lang w:eastAsia="zh-CN"/>
        </w:rPr>
        <w:t xml:space="preserve"> </w:t>
      </w:r>
    </w:p>
    <w:p w14:paraId="1017DC3B">
      <w:pPr>
        <w:pStyle w:val="9"/>
        <w:spacing w:line="440" w:lineRule="exact"/>
        <w:ind w:firstLine="480"/>
        <w:rPr>
          <w:rFonts w:hint="eastAsia" w:ascii="宋体" w:hAnsi="宋体" w:cs="宋体"/>
          <w:bCs/>
          <w:sz w:val="24"/>
          <w:lang w:val="en-US" w:eastAsia="zh-CN"/>
        </w:rPr>
      </w:pPr>
      <w:r>
        <w:rPr>
          <w:rFonts w:hint="eastAsia" w:ascii="宋体" w:hAnsi="宋体" w:cs="宋体"/>
          <w:bCs/>
          <w:sz w:val="24"/>
          <w:lang w:val="en-US" w:eastAsia="zh-CN"/>
        </w:rPr>
        <w:t xml:space="preserve">二标段：长园共创电力安全技术股份有限公司  </w:t>
      </w:r>
    </w:p>
    <w:p w14:paraId="36387960">
      <w:pPr>
        <w:pStyle w:val="9"/>
        <w:spacing w:line="440" w:lineRule="exact"/>
        <w:rPr>
          <w:rFonts w:hint="eastAsia" w:hAnsi="宋体" w:cs="宋体"/>
        </w:rPr>
      </w:pPr>
      <w:r>
        <w:rPr>
          <w:rFonts w:hint="eastAsia" w:ascii="宋体" w:hAnsi="宋体" w:cs="宋体"/>
          <w:bCs/>
          <w:sz w:val="24"/>
          <w:lang w:val="en-US" w:eastAsia="zh-CN"/>
        </w:rPr>
        <w:t xml:space="preserve"> </w:t>
      </w:r>
      <w:r>
        <w:rPr>
          <w:rFonts w:hint="eastAsia" w:hAnsi="宋体" w:cs="宋体"/>
        </w:rPr>
        <w:t>申请理由：</w:t>
      </w:r>
      <w:r>
        <w:rPr>
          <w:rFonts w:hint="eastAsia" w:hAnsi="宋体" w:cs="宋体"/>
          <w:lang w:eastAsia="zh-CN"/>
        </w:rPr>
        <w:t>包头供电公司2024年二级集中采购生产技改第四批次单源直接采购项目（二次）</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11月25</w:t>
      </w:r>
      <w:r>
        <w:rPr>
          <w:rFonts w:hint="eastAsia" w:hAnsi="宋体" w:cs="宋体"/>
          <w:color w:val="0000FF"/>
        </w:rPr>
        <w:t>日至2024年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2</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bookmarkStart w:id="4" w:name="_GoBack"/>
      <w:bookmarkEnd w:id="4"/>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25</w:t>
      </w:r>
      <w:r>
        <w:rPr>
          <w:rFonts w:hint="eastAsia" w:hAnsi="宋体" w:cs="宋体"/>
          <w:color w:val="0000FF"/>
        </w:rPr>
        <w:t>日～2024年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12</w:t>
      </w:r>
      <w:r>
        <w:rPr>
          <w:rFonts w:hint="eastAsia" w:hAnsi="宋体" w:cs="宋体"/>
          <w:color w:val="0000FF"/>
        </w:rPr>
        <w:t>月</w:t>
      </w:r>
      <w:r>
        <w:rPr>
          <w:rFonts w:hint="eastAsia" w:hAnsi="宋体" w:cs="宋体"/>
          <w:color w:val="0000FF"/>
          <w:lang w:val="en-US" w:eastAsia="zh-CN"/>
        </w:rPr>
        <w:t>3</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11</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25</w:t>
      </w:r>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2967232A"/>
    <w:rsid w:val="34B61F58"/>
    <w:rsid w:val="39944C41"/>
    <w:rsid w:val="499C29F7"/>
    <w:rsid w:val="64EE4728"/>
    <w:rsid w:val="72D7417B"/>
    <w:rsid w:val="7520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3537</Words>
  <Characters>3966</Characters>
  <Lines>0</Lines>
  <Paragraphs>0</Paragraphs>
  <TotalTime>13</TotalTime>
  <ScaleCrop>false</ScaleCrop>
  <LinksUpToDate>false</LinksUpToDate>
  <CharactersWithSpaces>3991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2024-11-25T07:56:49Z</cp:lastPrinted>
  <dcterms:modified xsi:type="dcterms:W3CDTF">2024-11-25T08:04:34Z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FF3B57F3FECF41C692C8A7BC24F59990_11</vt:lpwstr>
  </property>
</Properties>
</file>